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Szałwiowa kuchnia projektu @jb_pracownia. Do delikatnych, organicznych barw szałwii i drewna polecamy zastosowanie elementu dekoracyjnego w postaci mozaiki Stick Biały Matowy, która nie tylko tworzy fartuch kuchenny, lecz również ozdobi filar.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Szałwiowa kuchnia projektu @jb_pracownia. Do delikatnych, organicznych barw szałwii i drewna polecamy zastosowanie elementu dekoracyjnego w postaci mozaiki Stick Biały Matowy, która nie tylko tworzy fartuch kuchenny, lecz również ozdobi filar.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____________________________________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Sage kitchen by @jb_pracownia For the delicate, organic colors of sage and wood, we recommend to use a decorative element like Stick White Matte mosaic, which not only creates a kitchen apron, but also decorates the pillar.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____________________________________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#rawdecor #iloverawdecor #kitchen #kitchendesign #kitchendecor #kitcheninspo #kitchenideas #kuchnia #kuchniainspiracje #kitchentiles #homestyle #homedecor #homeinspo #homeinspiration #interiordesign #projektowaniewnetrz #wnetrzarskieinspiracje #domoweinspiracje #wnętrza #aranżacje #projektkuchni #projektmieszkania #urzadzamy #mieszkanie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Szałwiowa kuchnia projektu @jb_pracownia. Do delikatnych, organicznych barw szałwii i drewna polecamy zastosowanie elementu dekoracyjnego w postaci mozaiki Stick Biały Matowy, która nie tylko tworzy fartuch kuchenny, lecz również ozdobi filar. ??</w:t>
      </w:r>
    </w:p>
    <w:p>
      <w:r>
        <w:rPr>
          <w:rFonts w:ascii="calibri" w:hAnsi="calibri" w:eastAsia="calibri" w:cs="calibri"/>
          <w:sz w:val="24"/>
          <w:szCs w:val="24"/>
        </w:rPr>
        <w:t xml:space="preserve">____________________________________</w:t>
      </w:r>
    </w:p>
    <w:p>
      <w:r>
        <w:rPr>
          <w:rFonts w:ascii="calibri" w:hAnsi="calibri" w:eastAsia="calibri" w:cs="calibri"/>
          <w:sz w:val="24"/>
          <w:szCs w:val="24"/>
        </w:rPr>
        <w:t xml:space="preserve">Sage kitchen by @jb_pracownia For the delicate, organic colors of sage and wood, we recommend to use a decorative element like Stick White Matte mosaic, which not only creates a kitchen apron, but also decorates the pillar. ??</w:t>
      </w:r>
    </w:p>
    <w:p>
      <w:r>
        <w:rPr>
          <w:rFonts w:ascii="calibri" w:hAnsi="calibri" w:eastAsia="calibri" w:cs="calibri"/>
          <w:sz w:val="24"/>
          <w:szCs w:val="24"/>
        </w:rPr>
        <w:t xml:space="preserve">____________________________________</w:t>
      </w:r>
    </w:p>
    <w:p>
      <w:r>
        <w:rPr>
          <w:rFonts w:ascii="calibri" w:hAnsi="calibri" w:eastAsia="calibri" w:cs="calibri"/>
          <w:sz w:val="24"/>
          <w:szCs w:val="24"/>
        </w:rPr>
        <w:t xml:space="preserve">#rawdecor #iloverawdecor #kitchen #kitchendesign #kitchendecor #kitcheninspo #kitchenideas #kuchnia #kuchniainspiracje #kitchentiles #homestyle #homedecor #homeinspo #homeinspiration #interiordesign #projektowaniewnetrz #wnetrzarskieinspiracje #domoweinspiracje #wnętrza #aranżacje #projektkuchni #projektmieszkania #urzadzamy #mieszkanie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2025-04-24T08:14:10+02:00</dcterms:created>
  <dcterms:modified xsi:type="dcterms:W3CDTF">2025-04-24T08:14:10+02:00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